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917" w:rsidRPr="00133917" w:rsidRDefault="00133917" w:rsidP="00133917">
      <w:pPr>
        <w:spacing w:after="0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3917">
        <w:rPr>
          <w:rFonts w:ascii="Times New Roman" w:hAnsi="Times New Roman" w:cs="Times New Roman"/>
          <w:b/>
          <w:sz w:val="28"/>
          <w:szCs w:val="28"/>
        </w:rPr>
        <w:t>Информация о качестве обслуживания потребителей</w:t>
      </w:r>
    </w:p>
    <w:p w:rsidR="00133917" w:rsidRDefault="00133917" w:rsidP="001339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D70388" w:rsidRDefault="00D70388" w:rsidP="001339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Pr="00133917">
        <w:rPr>
          <w:rFonts w:ascii="Times New Roman" w:hAnsi="Times New Roman" w:cs="Times New Roman"/>
          <w:sz w:val="24"/>
          <w:szCs w:val="24"/>
        </w:rPr>
        <w:t>Общая информация о сетевой организации ООО "ЗСК"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 </w:t>
      </w:r>
      <w:r w:rsidRPr="00133917">
        <w:rPr>
          <w:rFonts w:ascii="Times New Roman" w:hAnsi="Times New Roman" w:cs="Times New Roman"/>
          <w:sz w:val="24"/>
          <w:szCs w:val="24"/>
        </w:rPr>
        <w:t>Количество потребителей услуг ООО "ЗСК" с разбивкой по уровням напряжения, категориям надежности потребителей и типу потребителей (физические или юридические лица), а также динамика по отношению к году, предшествующему отчетному</w:t>
      </w:r>
      <w:r w:rsidR="00D70388">
        <w:rPr>
          <w:rFonts w:ascii="Times New Roman" w:hAnsi="Times New Roman" w:cs="Times New Roman"/>
          <w:sz w:val="24"/>
          <w:szCs w:val="24"/>
        </w:rPr>
        <w:t xml:space="preserve"> (см. приложение 1.1)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 </w:t>
      </w:r>
      <w:r w:rsidRPr="00133917">
        <w:rPr>
          <w:rFonts w:ascii="Times New Roman" w:hAnsi="Times New Roman" w:cs="Times New Roman"/>
          <w:sz w:val="24"/>
          <w:szCs w:val="24"/>
        </w:rPr>
        <w:t>Количество точек поставки всего и точек поставки, оборудованных приборами учета электрической энергии, с разбивкой: физические лица, юридические лица, вводные устройства (вводно-распределительное устройство, главный распределительный щит) в многоквартирные дома, бесхозяйные объекты электросетевого хозяйства, приборы учета с возможностью дистанционного сбора данных, а также динамика по отношению к году, предшествующему отчетному</w:t>
      </w:r>
      <w:r w:rsidR="00D70388">
        <w:rPr>
          <w:rFonts w:ascii="Times New Roman" w:hAnsi="Times New Roman" w:cs="Times New Roman"/>
          <w:sz w:val="24"/>
          <w:szCs w:val="24"/>
        </w:rPr>
        <w:t xml:space="preserve"> </w:t>
      </w:r>
      <w:r w:rsidR="00D70388">
        <w:rPr>
          <w:rFonts w:ascii="Times New Roman" w:hAnsi="Times New Roman" w:cs="Times New Roman"/>
          <w:sz w:val="24"/>
          <w:szCs w:val="24"/>
        </w:rPr>
        <w:t>(см. приложение 1.</w:t>
      </w:r>
      <w:r w:rsidR="00D70388">
        <w:rPr>
          <w:rFonts w:ascii="Times New Roman" w:hAnsi="Times New Roman" w:cs="Times New Roman"/>
          <w:sz w:val="24"/>
          <w:szCs w:val="24"/>
        </w:rPr>
        <w:t>2</w:t>
      </w:r>
      <w:r w:rsidR="00D70388">
        <w:rPr>
          <w:rFonts w:ascii="Times New Roman" w:hAnsi="Times New Roman" w:cs="Times New Roman"/>
          <w:sz w:val="24"/>
          <w:szCs w:val="24"/>
        </w:rPr>
        <w:t>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 </w:t>
      </w:r>
      <w:r w:rsidRPr="00133917">
        <w:rPr>
          <w:rFonts w:ascii="Times New Roman" w:hAnsi="Times New Roman" w:cs="Times New Roman"/>
          <w:sz w:val="24"/>
          <w:szCs w:val="24"/>
        </w:rPr>
        <w:t>Информация об объектах электросетевого хозяйства ООО "ЗСК": длина воздушных линий (ВЛ) и кабельных линий (КЛ) с разбивкой по уровням напряжения, количество подстанций 110 кВ, 35 кВ, 6(10) кВ в динамике относительно года, предшествующего отчетному</w:t>
      </w:r>
      <w:r w:rsidR="00D70388">
        <w:rPr>
          <w:rFonts w:ascii="Times New Roman" w:hAnsi="Times New Roman" w:cs="Times New Roman"/>
          <w:sz w:val="24"/>
          <w:szCs w:val="24"/>
        </w:rPr>
        <w:t xml:space="preserve"> (см. приложение 1.3</w:t>
      </w:r>
      <w:r w:rsidR="00D70388">
        <w:rPr>
          <w:rFonts w:ascii="Times New Roman" w:hAnsi="Times New Roman" w:cs="Times New Roman"/>
          <w:sz w:val="24"/>
          <w:szCs w:val="24"/>
        </w:rPr>
        <w:t>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 </w:t>
      </w:r>
      <w:r w:rsidRPr="00133917">
        <w:rPr>
          <w:rFonts w:ascii="Times New Roman" w:hAnsi="Times New Roman" w:cs="Times New Roman"/>
          <w:sz w:val="24"/>
          <w:szCs w:val="24"/>
        </w:rPr>
        <w:t>Уровень физического износа объектов электросетевого хозяйства ООО "ЗСК" с разбивкой по уровням напряжения и по типам оборудования, а также динамика по отношению к году, предшествующему отчетному</w:t>
      </w:r>
      <w:r w:rsidR="00D70388">
        <w:rPr>
          <w:rFonts w:ascii="Times New Roman" w:hAnsi="Times New Roman" w:cs="Times New Roman"/>
          <w:sz w:val="24"/>
          <w:szCs w:val="24"/>
        </w:rPr>
        <w:t xml:space="preserve"> (см. приложение 1.4</w:t>
      </w:r>
      <w:r w:rsidR="00D70388">
        <w:rPr>
          <w:rFonts w:ascii="Times New Roman" w:hAnsi="Times New Roman" w:cs="Times New Roman"/>
          <w:sz w:val="24"/>
          <w:szCs w:val="24"/>
        </w:rPr>
        <w:t>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17">
        <w:rPr>
          <w:rFonts w:ascii="Times New Roman" w:hAnsi="Times New Roman" w:cs="Times New Roman"/>
          <w:b/>
          <w:sz w:val="24"/>
          <w:szCs w:val="24"/>
        </w:rPr>
        <w:t xml:space="preserve">2. </w:t>
      </w:r>
      <w:r w:rsidRPr="00133917">
        <w:rPr>
          <w:rFonts w:ascii="Times New Roman" w:hAnsi="Times New Roman" w:cs="Times New Roman"/>
          <w:b/>
          <w:sz w:val="24"/>
          <w:szCs w:val="24"/>
        </w:rPr>
        <w:t>Информация о качестве услуг по передаче электрической энергии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2.1 </w:t>
      </w:r>
      <w:r w:rsidRPr="00133917">
        <w:rPr>
          <w:rFonts w:ascii="Times New Roman" w:hAnsi="Times New Roman" w:cs="Times New Roman"/>
          <w:sz w:val="24"/>
          <w:szCs w:val="24"/>
        </w:rPr>
        <w:t>Показатели качества услуг по передаче электрической энергии в целом по сетевой организации в отчетном периоде, а также динамика по отношению к году, предшествующему отчетному</w:t>
      </w:r>
      <w:r w:rsidR="00D70388">
        <w:rPr>
          <w:rFonts w:ascii="Times New Roman" w:hAnsi="Times New Roman" w:cs="Times New Roman"/>
          <w:sz w:val="24"/>
          <w:szCs w:val="24"/>
        </w:rPr>
        <w:t xml:space="preserve"> (см. приложение 2</w:t>
      </w:r>
      <w:r w:rsidR="00D70388">
        <w:rPr>
          <w:rFonts w:ascii="Times New Roman" w:hAnsi="Times New Roman" w:cs="Times New Roman"/>
          <w:sz w:val="24"/>
          <w:szCs w:val="24"/>
        </w:rPr>
        <w:t>.1)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 </w:t>
      </w:r>
      <w:r w:rsidRPr="00133917">
        <w:rPr>
          <w:rFonts w:ascii="Times New Roman" w:hAnsi="Times New Roman" w:cs="Times New Roman"/>
          <w:sz w:val="24"/>
          <w:szCs w:val="24"/>
        </w:rPr>
        <w:t>Рейтинг структурных единиц ООО "ЗСК" по качеству оказания услуг по передаче электрической энергии, а также по качеству электрической энергии в отчетном периоде</w:t>
      </w:r>
      <w:r w:rsidR="00D70388">
        <w:rPr>
          <w:rFonts w:ascii="Times New Roman" w:hAnsi="Times New Roman" w:cs="Times New Roman"/>
          <w:sz w:val="24"/>
          <w:szCs w:val="24"/>
        </w:rPr>
        <w:t xml:space="preserve"> </w:t>
      </w:r>
      <w:r w:rsidR="00D70388">
        <w:rPr>
          <w:rFonts w:ascii="Times New Roman" w:hAnsi="Times New Roman" w:cs="Times New Roman"/>
          <w:sz w:val="24"/>
          <w:szCs w:val="24"/>
        </w:rPr>
        <w:t>(см. приложение 2</w:t>
      </w:r>
      <w:r w:rsidR="00D70388">
        <w:rPr>
          <w:rFonts w:ascii="Times New Roman" w:hAnsi="Times New Roman" w:cs="Times New Roman"/>
          <w:sz w:val="24"/>
          <w:szCs w:val="24"/>
        </w:rPr>
        <w:t>.2</w:t>
      </w:r>
      <w:r w:rsidR="00D70388">
        <w:rPr>
          <w:rFonts w:ascii="Times New Roman" w:hAnsi="Times New Roman" w:cs="Times New Roman"/>
          <w:sz w:val="24"/>
          <w:szCs w:val="24"/>
        </w:rPr>
        <w:t>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2.3 </w:t>
      </w:r>
      <w:r w:rsidRPr="00133917">
        <w:rPr>
          <w:rFonts w:ascii="Times New Roman" w:hAnsi="Times New Roman" w:cs="Times New Roman"/>
          <w:sz w:val="24"/>
          <w:szCs w:val="24"/>
        </w:rPr>
        <w:t>Мероприятия, выполненные ООО "ЗСК" в целях повышения качества оказания услуг по передаче электрической энергии в отчетном периоде: в целях повышения качества оказания услуг по передаче электрической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3917">
        <w:rPr>
          <w:rFonts w:ascii="Times New Roman" w:hAnsi="Times New Roman" w:cs="Times New Roman"/>
          <w:sz w:val="24"/>
          <w:szCs w:val="24"/>
        </w:rPr>
        <w:t>энергии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133917">
        <w:rPr>
          <w:rFonts w:ascii="Times New Roman" w:hAnsi="Times New Roman" w:cs="Times New Roman"/>
          <w:sz w:val="24"/>
          <w:szCs w:val="24"/>
        </w:rPr>
        <w:t>Обществом проводится капитальный ремонт электрических сетей, при котором производится замена ветхих опор, замена изношенных участков провода на ВЛ, замена и ремонт электрооборудования трансформаторных подстанций.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 </w:t>
      </w:r>
      <w:r w:rsidRPr="00133917">
        <w:rPr>
          <w:rFonts w:ascii="Times New Roman" w:hAnsi="Times New Roman" w:cs="Times New Roman"/>
          <w:sz w:val="24"/>
          <w:szCs w:val="24"/>
        </w:rPr>
        <w:t>Осуществляется постоянный мониторинг уровня аварийности.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2.5 </w:t>
      </w:r>
      <w:proofErr w:type="gramStart"/>
      <w:r w:rsidRPr="0013391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3917">
        <w:rPr>
          <w:rFonts w:ascii="Times New Roman" w:hAnsi="Times New Roman" w:cs="Times New Roman"/>
          <w:sz w:val="24"/>
          <w:szCs w:val="24"/>
        </w:rPr>
        <w:t xml:space="preserve"> рамках утвержденной инвестиционной программы Общества на период 2020-2024 </w:t>
      </w:r>
      <w:proofErr w:type="spellStart"/>
      <w:r w:rsidRPr="00133917">
        <w:rPr>
          <w:rFonts w:ascii="Times New Roman" w:hAnsi="Times New Roman" w:cs="Times New Roman"/>
          <w:sz w:val="24"/>
          <w:szCs w:val="24"/>
        </w:rPr>
        <w:t>гг</w:t>
      </w:r>
      <w:proofErr w:type="spellEnd"/>
      <w:r w:rsidRPr="00133917">
        <w:rPr>
          <w:rFonts w:ascii="Times New Roman" w:hAnsi="Times New Roman" w:cs="Times New Roman"/>
          <w:sz w:val="24"/>
          <w:szCs w:val="24"/>
        </w:rPr>
        <w:t xml:space="preserve"> запланированы мероприятия по замене электрооборудования трансформаторных подстанций, срок службы которых превысил 25 лет на оборудование с ТМГ 10/0,4 кВ с </w:t>
      </w:r>
      <w:r w:rsidRPr="00133917">
        <w:rPr>
          <w:rFonts w:ascii="Times New Roman" w:hAnsi="Times New Roman" w:cs="Times New Roman"/>
          <w:sz w:val="24"/>
          <w:szCs w:val="24"/>
        </w:rPr>
        <w:lastRenderedPageBreak/>
        <w:t>группой соединения обмоток У/Zн-11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3917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3917">
        <w:rPr>
          <w:rFonts w:ascii="Times New Roman" w:hAnsi="Times New Roman" w:cs="Times New Roman"/>
          <w:sz w:val="24"/>
          <w:szCs w:val="24"/>
        </w:rPr>
        <w:t>приобретение более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33917">
        <w:rPr>
          <w:rFonts w:ascii="Times New Roman" w:hAnsi="Times New Roman" w:cs="Times New Roman"/>
          <w:sz w:val="24"/>
          <w:szCs w:val="24"/>
        </w:rPr>
        <w:t>высокотехнологичной спецтехники, что увеличит эффективность и объем выполняемых работ по ремонту и обслуживанию объектов электросетевого хозяйства.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33917">
        <w:rPr>
          <w:rFonts w:ascii="Times New Roman" w:hAnsi="Times New Roman" w:cs="Times New Roman"/>
          <w:b/>
          <w:sz w:val="24"/>
          <w:szCs w:val="24"/>
        </w:rPr>
        <w:t xml:space="preserve">3. </w:t>
      </w:r>
      <w:r w:rsidRPr="00133917">
        <w:rPr>
          <w:rFonts w:ascii="Times New Roman" w:hAnsi="Times New Roman" w:cs="Times New Roman"/>
          <w:b/>
          <w:sz w:val="24"/>
          <w:szCs w:val="24"/>
        </w:rPr>
        <w:t>Информация о качестве услуг по технологическому присоединению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3.1 </w:t>
      </w:r>
      <w:r w:rsidRPr="00133917">
        <w:rPr>
          <w:rFonts w:ascii="Times New Roman" w:hAnsi="Times New Roman" w:cs="Times New Roman"/>
          <w:sz w:val="24"/>
          <w:szCs w:val="24"/>
        </w:rPr>
        <w:t>Информация о наличии невостребованной мощности (мощности, определяемой как разность между трансформаторной мощностью центров питания и суммарной мощностью энергопринимающих устройств, непосредственно (или опосредованно) присоединенных к таким центрам питания, и энергопринимающих устройств, в отношении которых имеются заявки на технологическое присоединение) для осуществления технологического присоединения в отчетном периоде, а также о прогнозах ее увеличения с разбивкой по структурным единицам ООО "ЗСК" и по уровням напряжения на основании инвестиционной программы:</w:t>
      </w:r>
    </w:p>
    <w:p w:rsidR="00133917" w:rsidRPr="00133917" w:rsidRDefault="00133917" w:rsidP="00133917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33917">
        <w:rPr>
          <w:rFonts w:ascii="Times New Roman" w:hAnsi="Times New Roman" w:cs="Times New Roman"/>
          <w:sz w:val="24"/>
          <w:szCs w:val="24"/>
        </w:rPr>
        <w:t>- сведения в отношении центров питания 35 кВ и выше</w:t>
      </w:r>
      <w:r w:rsidR="00D70388">
        <w:rPr>
          <w:rFonts w:ascii="Times New Roman" w:hAnsi="Times New Roman" w:cs="Times New Roman"/>
          <w:sz w:val="24"/>
          <w:szCs w:val="24"/>
        </w:rPr>
        <w:t xml:space="preserve"> (см. приложение 3</w:t>
      </w:r>
      <w:r w:rsidR="00D70388">
        <w:rPr>
          <w:rFonts w:ascii="Times New Roman" w:hAnsi="Times New Roman" w:cs="Times New Roman"/>
          <w:sz w:val="24"/>
          <w:szCs w:val="24"/>
        </w:rPr>
        <w:t>.1)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133917">
        <w:rPr>
          <w:rFonts w:ascii="Times New Roman" w:hAnsi="Times New Roman" w:cs="Times New Roman"/>
          <w:sz w:val="24"/>
          <w:szCs w:val="24"/>
        </w:rPr>
        <w:t>- сведения в отношении центров питания ниже 35 кВ</w:t>
      </w:r>
      <w:r w:rsidR="00D70388">
        <w:rPr>
          <w:rFonts w:ascii="Times New Roman" w:hAnsi="Times New Roman" w:cs="Times New Roman"/>
          <w:sz w:val="24"/>
          <w:szCs w:val="24"/>
        </w:rPr>
        <w:t xml:space="preserve"> </w:t>
      </w:r>
      <w:r w:rsidR="00D70388">
        <w:rPr>
          <w:rFonts w:ascii="Times New Roman" w:hAnsi="Times New Roman" w:cs="Times New Roman"/>
          <w:sz w:val="24"/>
          <w:szCs w:val="24"/>
        </w:rPr>
        <w:t xml:space="preserve">(см. приложение </w:t>
      </w:r>
      <w:r w:rsidR="00D70388">
        <w:rPr>
          <w:rFonts w:ascii="Times New Roman" w:hAnsi="Times New Roman" w:cs="Times New Roman"/>
          <w:sz w:val="24"/>
          <w:szCs w:val="24"/>
        </w:rPr>
        <w:t>3</w:t>
      </w:r>
      <w:r w:rsidR="00D70388">
        <w:rPr>
          <w:rFonts w:ascii="Times New Roman" w:hAnsi="Times New Roman" w:cs="Times New Roman"/>
          <w:sz w:val="24"/>
          <w:szCs w:val="24"/>
        </w:rPr>
        <w:t>.1)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 </w:t>
      </w:r>
      <w:proofErr w:type="gramStart"/>
      <w:r w:rsidRPr="00133917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133917">
        <w:rPr>
          <w:rFonts w:ascii="Times New Roman" w:hAnsi="Times New Roman" w:cs="Times New Roman"/>
          <w:sz w:val="24"/>
          <w:szCs w:val="24"/>
        </w:rPr>
        <w:t xml:space="preserve"> целях совершенствования деятельности по технологическому присоединению ООО "ЗСК" переработан интерактивный инструмент, который позволяет рассчитывать в личном кабинете потребителя на официальном сайте Общества стоимость технологического присоединения (калькулятор стоимости технологического присоединения), а также сокращены сроки реализации мероприятий по фактическому присоединению.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3.3 Для </w:t>
      </w:r>
      <w:r w:rsidRPr="00133917">
        <w:rPr>
          <w:rFonts w:ascii="Times New Roman" w:hAnsi="Times New Roman" w:cs="Times New Roman"/>
          <w:sz w:val="24"/>
          <w:szCs w:val="24"/>
        </w:rPr>
        <w:t>упрощения процедуры ос</w:t>
      </w:r>
      <w:r w:rsidR="00D70388">
        <w:rPr>
          <w:rFonts w:ascii="Times New Roman" w:hAnsi="Times New Roman" w:cs="Times New Roman"/>
          <w:sz w:val="24"/>
          <w:szCs w:val="24"/>
        </w:rPr>
        <w:t xml:space="preserve">уществления закупок материалов в целях </w:t>
      </w:r>
      <w:r w:rsidRPr="00133917">
        <w:rPr>
          <w:rFonts w:ascii="Times New Roman" w:hAnsi="Times New Roman" w:cs="Times New Roman"/>
          <w:sz w:val="24"/>
          <w:szCs w:val="24"/>
        </w:rPr>
        <w:t>выполнения мероприятий по технологическому присоединению потребителей производится заключение рамочных договоров.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3.4 </w:t>
      </w:r>
      <w:r w:rsidRPr="00133917">
        <w:rPr>
          <w:rFonts w:ascii="Times New Roman" w:hAnsi="Times New Roman" w:cs="Times New Roman"/>
          <w:sz w:val="24"/>
          <w:szCs w:val="24"/>
        </w:rPr>
        <w:t>Сведения о качестве услуг по технологическому присоединению к электрическим сетям ООО "ЗСК"</w:t>
      </w:r>
      <w:r w:rsidR="00D70388">
        <w:rPr>
          <w:rFonts w:ascii="Times New Roman" w:hAnsi="Times New Roman" w:cs="Times New Roman"/>
          <w:sz w:val="24"/>
          <w:szCs w:val="24"/>
        </w:rPr>
        <w:t xml:space="preserve"> (см. приложение 3.4</w:t>
      </w:r>
      <w:r w:rsidR="00D70388">
        <w:rPr>
          <w:rFonts w:ascii="Times New Roman" w:hAnsi="Times New Roman" w:cs="Times New Roman"/>
          <w:sz w:val="24"/>
          <w:szCs w:val="24"/>
        </w:rPr>
        <w:t>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133917">
        <w:rPr>
          <w:rFonts w:ascii="Times New Roman" w:hAnsi="Times New Roman" w:cs="Times New Roman"/>
          <w:b/>
          <w:sz w:val="24"/>
          <w:szCs w:val="24"/>
        </w:rPr>
        <w:t>Качество обслуживания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 </w:t>
      </w:r>
      <w:r w:rsidRPr="00133917">
        <w:rPr>
          <w:rFonts w:ascii="Times New Roman" w:hAnsi="Times New Roman" w:cs="Times New Roman"/>
          <w:sz w:val="24"/>
          <w:szCs w:val="24"/>
        </w:rPr>
        <w:t>Количество обращений, поступивших в ООО "ЗСК" (всего), обращений, содержащих жалобу и (или) обращений, содержащих заявку на оказание услуг, поступивших в ООО "ЗСК", а также количество обращений, по которым были заключены договоры об осуществлении технологического присоединения и (или) договоры об оказании услуг по передаче электрической энергии, а также по которым были урегулированы жалобы в отчетном периоде, а также динамика по отношению к году, предшествующему отчетному</w:t>
      </w:r>
      <w:r w:rsidR="00BE1273">
        <w:rPr>
          <w:rFonts w:ascii="Times New Roman" w:hAnsi="Times New Roman" w:cs="Times New Roman"/>
          <w:sz w:val="24"/>
          <w:szCs w:val="24"/>
        </w:rPr>
        <w:t xml:space="preserve"> </w:t>
      </w:r>
      <w:r w:rsidR="00BE1273">
        <w:rPr>
          <w:rFonts w:ascii="Times New Roman" w:hAnsi="Times New Roman" w:cs="Times New Roman"/>
          <w:sz w:val="24"/>
          <w:szCs w:val="24"/>
        </w:rPr>
        <w:t xml:space="preserve">(см. приложение </w:t>
      </w:r>
      <w:r w:rsidR="00BE1273">
        <w:rPr>
          <w:rFonts w:ascii="Times New Roman" w:hAnsi="Times New Roman" w:cs="Times New Roman"/>
          <w:sz w:val="24"/>
          <w:szCs w:val="24"/>
        </w:rPr>
        <w:t>4</w:t>
      </w:r>
      <w:r w:rsidR="00BE1273">
        <w:rPr>
          <w:rFonts w:ascii="Times New Roman" w:hAnsi="Times New Roman" w:cs="Times New Roman"/>
          <w:sz w:val="24"/>
          <w:szCs w:val="24"/>
        </w:rPr>
        <w:t>.1)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 </w:t>
      </w:r>
      <w:r w:rsidRPr="00133917">
        <w:rPr>
          <w:rFonts w:ascii="Times New Roman" w:hAnsi="Times New Roman" w:cs="Times New Roman"/>
          <w:sz w:val="24"/>
          <w:szCs w:val="24"/>
        </w:rPr>
        <w:t>Информация о деятельности офисов обслуживания потребителей</w:t>
      </w:r>
      <w:r w:rsidR="00BE1273">
        <w:rPr>
          <w:rFonts w:ascii="Times New Roman" w:hAnsi="Times New Roman" w:cs="Times New Roman"/>
          <w:sz w:val="24"/>
          <w:szCs w:val="24"/>
        </w:rPr>
        <w:t xml:space="preserve"> </w:t>
      </w:r>
      <w:r w:rsidR="00BE1273">
        <w:rPr>
          <w:rFonts w:ascii="Times New Roman" w:hAnsi="Times New Roman" w:cs="Times New Roman"/>
          <w:sz w:val="24"/>
          <w:szCs w:val="24"/>
        </w:rPr>
        <w:t>(см. приложение 4</w:t>
      </w:r>
      <w:r w:rsidR="00BE1273">
        <w:rPr>
          <w:rFonts w:ascii="Times New Roman" w:hAnsi="Times New Roman" w:cs="Times New Roman"/>
          <w:sz w:val="24"/>
          <w:szCs w:val="24"/>
        </w:rPr>
        <w:t>.2</w:t>
      </w:r>
      <w:r w:rsidR="00BE1273">
        <w:rPr>
          <w:rFonts w:ascii="Times New Roman" w:hAnsi="Times New Roman" w:cs="Times New Roman"/>
          <w:sz w:val="24"/>
          <w:szCs w:val="24"/>
        </w:rPr>
        <w:t>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 </w:t>
      </w:r>
      <w:r w:rsidRPr="00133917">
        <w:rPr>
          <w:rFonts w:ascii="Times New Roman" w:hAnsi="Times New Roman" w:cs="Times New Roman"/>
          <w:sz w:val="24"/>
          <w:szCs w:val="24"/>
        </w:rPr>
        <w:t>Информация о заочном обслуживании потребителей посредством телефонной связи</w:t>
      </w:r>
      <w:r w:rsidR="00BE1273">
        <w:rPr>
          <w:rFonts w:ascii="Times New Roman" w:hAnsi="Times New Roman" w:cs="Times New Roman"/>
          <w:sz w:val="24"/>
          <w:szCs w:val="24"/>
        </w:rPr>
        <w:t xml:space="preserve"> </w:t>
      </w:r>
      <w:r w:rsidR="00BE1273">
        <w:rPr>
          <w:rFonts w:ascii="Times New Roman" w:hAnsi="Times New Roman" w:cs="Times New Roman"/>
          <w:sz w:val="24"/>
          <w:szCs w:val="24"/>
        </w:rPr>
        <w:t>(см. приложение 4</w:t>
      </w:r>
      <w:r w:rsidR="00BE1273">
        <w:rPr>
          <w:rFonts w:ascii="Times New Roman" w:hAnsi="Times New Roman" w:cs="Times New Roman"/>
          <w:sz w:val="24"/>
          <w:szCs w:val="24"/>
        </w:rPr>
        <w:t>.3</w:t>
      </w:r>
      <w:r w:rsidR="00BE1273">
        <w:rPr>
          <w:rFonts w:ascii="Times New Roman" w:hAnsi="Times New Roman" w:cs="Times New Roman"/>
          <w:sz w:val="24"/>
          <w:szCs w:val="24"/>
        </w:rPr>
        <w:t>)</w:t>
      </w:r>
      <w:r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4.4 </w:t>
      </w:r>
      <w:r w:rsidRPr="00133917">
        <w:rPr>
          <w:rFonts w:ascii="Times New Roman" w:hAnsi="Times New Roman" w:cs="Times New Roman"/>
          <w:sz w:val="24"/>
          <w:szCs w:val="24"/>
        </w:rPr>
        <w:t xml:space="preserve">Категория обращений, в которой зарегистрировано наибольшее число обращений всего, обращений, содержащих жалобу, обращений, содержащих заявку на оказание услуг, поступивших в отчетном периоде, в соответствии с пунктом 4.1 Информации о качестве </w:t>
      </w:r>
      <w:r w:rsidRPr="00133917">
        <w:rPr>
          <w:rFonts w:ascii="Times New Roman" w:hAnsi="Times New Roman" w:cs="Times New Roman"/>
          <w:sz w:val="24"/>
          <w:szCs w:val="24"/>
        </w:rPr>
        <w:lastRenderedPageBreak/>
        <w:t>обслуживания потребителей услуг: обеспечение ко</w:t>
      </w:r>
      <w:r w:rsidR="00BE1273">
        <w:rPr>
          <w:rFonts w:ascii="Times New Roman" w:hAnsi="Times New Roman" w:cs="Times New Roman"/>
          <w:sz w:val="24"/>
          <w:szCs w:val="24"/>
        </w:rPr>
        <w:t>м</w:t>
      </w:r>
      <w:r w:rsidRPr="00133917">
        <w:rPr>
          <w:rFonts w:ascii="Times New Roman" w:hAnsi="Times New Roman" w:cs="Times New Roman"/>
          <w:sz w:val="24"/>
          <w:szCs w:val="24"/>
        </w:rPr>
        <w:t>мерческого учета электрической энергии.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4.5 </w:t>
      </w:r>
      <w:r w:rsidRPr="00133917">
        <w:rPr>
          <w:rFonts w:ascii="Times New Roman" w:hAnsi="Times New Roman" w:cs="Times New Roman"/>
          <w:sz w:val="24"/>
          <w:szCs w:val="24"/>
        </w:rPr>
        <w:t xml:space="preserve">Помимо услуг, указанных в Единых стандартах качества обслуживания сетевыми организациями, Общество оказывает услуги по строительству, ремонту и обслуживанию объектов электрических сетей, услуги по обслуживанию наружных электрических сетей города, а </w:t>
      </w:r>
      <w:proofErr w:type="gramStart"/>
      <w:r w:rsidRPr="00133917">
        <w:rPr>
          <w:rFonts w:ascii="Times New Roman" w:hAnsi="Times New Roman" w:cs="Times New Roman"/>
          <w:sz w:val="24"/>
          <w:szCs w:val="24"/>
        </w:rPr>
        <w:t>так же</w:t>
      </w:r>
      <w:proofErr w:type="gramEnd"/>
      <w:r w:rsidRPr="00133917">
        <w:rPr>
          <w:rFonts w:ascii="Times New Roman" w:hAnsi="Times New Roman" w:cs="Times New Roman"/>
          <w:sz w:val="24"/>
          <w:szCs w:val="24"/>
        </w:rPr>
        <w:t xml:space="preserve"> услуги по испытанию электрического оборудования и защитных средств.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D70388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4.6 </w:t>
      </w:r>
      <w:r w:rsidR="00133917" w:rsidRPr="00133917">
        <w:rPr>
          <w:rFonts w:ascii="Times New Roman" w:hAnsi="Times New Roman" w:cs="Times New Roman"/>
          <w:sz w:val="24"/>
          <w:szCs w:val="24"/>
        </w:rPr>
        <w:t>Темы и результаты опросов потребителей, проводимых ООО "ЗСК" для выявления мнения потребителей о качестве обслуживания, в рамках исполнения Единых стандартов качества обслуживания сетевыми организациями потребителей услуг сетевых организаций</w:t>
      </w:r>
      <w:r w:rsidR="00BE1273">
        <w:rPr>
          <w:rFonts w:ascii="Times New Roman" w:hAnsi="Times New Roman" w:cs="Times New Roman"/>
          <w:sz w:val="24"/>
          <w:szCs w:val="24"/>
        </w:rPr>
        <w:t xml:space="preserve"> </w:t>
      </w:r>
      <w:r w:rsidR="00BE1273">
        <w:rPr>
          <w:rFonts w:ascii="Times New Roman" w:hAnsi="Times New Roman" w:cs="Times New Roman"/>
          <w:sz w:val="24"/>
          <w:szCs w:val="24"/>
        </w:rPr>
        <w:t>(см. приложение 4.</w:t>
      </w:r>
      <w:r w:rsidR="00BE1273">
        <w:rPr>
          <w:rFonts w:ascii="Times New Roman" w:hAnsi="Times New Roman" w:cs="Times New Roman"/>
          <w:sz w:val="24"/>
          <w:szCs w:val="24"/>
        </w:rPr>
        <w:t>6</w:t>
      </w:r>
      <w:r w:rsidR="00BE1273">
        <w:rPr>
          <w:rFonts w:ascii="Times New Roman" w:hAnsi="Times New Roman" w:cs="Times New Roman"/>
          <w:sz w:val="24"/>
          <w:szCs w:val="24"/>
        </w:rPr>
        <w:t>)</w:t>
      </w:r>
      <w:r w:rsidR="00133917"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D70388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4.7 </w:t>
      </w:r>
      <w:r w:rsidR="00133917" w:rsidRPr="00133917">
        <w:rPr>
          <w:rFonts w:ascii="Times New Roman" w:hAnsi="Times New Roman" w:cs="Times New Roman"/>
          <w:sz w:val="24"/>
          <w:szCs w:val="24"/>
        </w:rPr>
        <w:t>Мероприятия, выполняемые сетевой организацией в целях повышения качества обслуживания потребителей: ООО "ЗСК" усовершенство</w:t>
      </w:r>
      <w:r>
        <w:rPr>
          <w:rFonts w:ascii="Times New Roman" w:hAnsi="Times New Roman" w:cs="Times New Roman"/>
          <w:sz w:val="24"/>
          <w:szCs w:val="24"/>
        </w:rPr>
        <w:t>ва</w:t>
      </w:r>
      <w:r w:rsidR="00133917" w:rsidRPr="00133917">
        <w:rPr>
          <w:rFonts w:ascii="Times New Roman" w:hAnsi="Times New Roman" w:cs="Times New Roman"/>
          <w:sz w:val="24"/>
          <w:szCs w:val="24"/>
        </w:rPr>
        <w:t>на система SMS-уведомлений потребителей о плановых отключениях электрической энергии, связанных с выводом в ремонт объектов электросетевого хозяйства.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D70388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4.8 </w:t>
      </w:r>
      <w:r w:rsidR="00133917" w:rsidRPr="00133917">
        <w:rPr>
          <w:rFonts w:ascii="Times New Roman" w:hAnsi="Times New Roman" w:cs="Times New Roman"/>
          <w:sz w:val="24"/>
          <w:szCs w:val="24"/>
        </w:rPr>
        <w:t>Информация по обращениям потребителей</w:t>
      </w:r>
      <w:r w:rsidR="00BE1273">
        <w:rPr>
          <w:rFonts w:ascii="Times New Roman" w:hAnsi="Times New Roman" w:cs="Times New Roman"/>
          <w:sz w:val="24"/>
          <w:szCs w:val="24"/>
        </w:rPr>
        <w:t xml:space="preserve"> </w:t>
      </w:r>
      <w:r w:rsidR="00BE1273">
        <w:rPr>
          <w:rFonts w:ascii="Times New Roman" w:hAnsi="Times New Roman" w:cs="Times New Roman"/>
          <w:sz w:val="24"/>
          <w:szCs w:val="24"/>
        </w:rPr>
        <w:t>(см. приложение 4.</w:t>
      </w:r>
      <w:r w:rsidR="00BE1273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BE1273">
        <w:rPr>
          <w:rFonts w:ascii="Times New Roman" w:hAnsi="Times New Roman" w:cs="Times New Roman"/>
          <w:sz w:val="24"/>
          <w:szCs w:val="24"/>
        </w:rPr>
        <w:t>)</w:t>
      </w:r>
      <w:r w:rsidR="00133917" w:rsidRPr="00133917">
        <w:rPr>
          <w:rFonts w:ascii="Times New Roman" w:hAnsi="Times New Roman" w:cs="Times New Roman"/>
          <w:sz w:val="24"/>
          <w:szCs w:val="24"/>
        </w:rPr>
        <w:t>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D70388" w:rsidRDefault="00D70388" w:rsidP="00D7038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="00133917" w:rsidRPr="00D70388">
        <w:rPr>
          <w:rFonts w:ascii="Times New Roman" w:hAnsi="Times New Roman" w:cs="Times New Roman"/>
          <w:b/>
          <w:sz w:val="24"/>
          <w:szCs w:val="24"/>
        </w:rPr>
        <w:t>Мероприятия, направленные на работу с социально уязвимыми группами населения ООО "ЗСК".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133917" w:rsidRPr="00133917" w:rsidRDefault="00D70388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5.1 </w:t>
      </w:r>
      <w:r w:rsidR="00133917" w:rsidRPr="00133917">
        <w:rPr>
          <w:rFonts w:ascii="Times New Roman" w:hAnsi="Times New Roman" w:cs="Times New Roman"/>
          <w:sz w:val="24"/>
          <w:szCs w:val="24"/>
        </w:rPr>
        <w:t>Для приема граждан с ограниченными возможностями здоровья центр обслуживания потребителей оборудован лестницей с поручнями и пандусом.</w:t>
      </w:r>
    </w:p>
    <w:p w:rsidR="00133917" w:rsidRPr="00133917" w:rsidRDefault="00133917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223BEF" w:rsidRPr="00133917" w:rsidRDefault="00D70388" w:rsidP="0013391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5.2 </w:t>
      </w:r>
      <w:r w:rsidR="00133917" w:rsidRPr="00133917">
        <w:rPr>
          <w:rFonts w:ascii="Times New Roman" w:hAnsi="Times New Roman" w:cs="Times New Roman"/>
          <w:sz w:val="24"/>
          <w:szCs w:val="24"/>
        </w:rPr>
        <w:t>При работе с указанной категорией граждан, при поступлении обращений закрепляется ответственный специалист для индивидуальной проработки обращения, в том числе с выездом к заявителю для решения сопутствующих вопросов.</w:t>
      </w:r>
    </w:p>
    <w:sectPr w:rsidR="00223BEF" w:rsidRPr="001339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917"/>
    <w:rsid w:val="00133917"/>
    <w:rsid w:val="00B62957"/>
    <w:rsid w:val="00BE1273"/>
    <w:rsid w:val="00D70388"/>
    <w:rsid w:val="00E25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E9FFEF"/>
  <w15:chartTrackingRefBased/>
  <w15:docId w15:val="{5E3EC6D6-E80C-4ADB-9950-10631965B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990</Words>
  <Characters>5647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sp. Пастух</dc:creator>
  <cp:keywords/>
  <dc:description/>
  <cp:lastModifiedBy>Сергей sp. Пастух</cp:lastModifiedBy>
  <cp:revision>1</cp:revision>
  <dcterms:created xsi:type="dcterms:W3CDTF">2024-01-31T08:00:00Z</dcterms:created>
  <dcterms:modified xsi:type="dcterms:W3CDTF">2024-01-31T08:24:00Z</dcterms:modified>
</cp:coreProperties>
</file>